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AC665" w14:textId="659CCDCE" w:rsidR="009D60ED" w:rsidRPr="005644AC" w:rsidRDefault="0076731B">
      <w:pPr>
        <w:rPr>
          <w:rFonts w:ascii="Arial" w:hAnsi="Arial" w:cs="Arial"/>
          <w:b/>
        </w:rPr>
      </w:pPr>
      <w:bookmarkStart w:id="0" w:name="_GoBack"/>
      <w:bookmarkEnd w:id="0"/>
      <w:r w:rsidRPr="0076731B">
        <w:rPr>
          <w:rFonts w:ascii="Arial" w:hAnsi="Arial" w:cs="Arial"/>
          <w:b/>
        </w:rPr>
        <w:t xml:space="preserve">Möglichkeit </w:t>
      </w:r>
      <w:r w:rsidR="0006366B" w:rsidRPr="005C4F8D">
        <w:rPr>
          <w:rFonts w:ascii="Arial" w:hAnsi="Arial" w:cs="Arial"/>
          <w:b/>
        </w:rPr>
        <w:t>P</w:t>
      </w:r>
      <w:r w:rsidR="0006366B">
        <w:rPr>
          <w:rFonts w:ascii="Arial" w:hAnsi="Arial" w:cs="Arial"/>
          <w:b/>
        </w:rPr>
        <w:t>raxisassistenz</w:t>
      </w:r>
      <w:r w:rsidR="0006366B" w:rsidRPr="005C4F8D">
        <w:rPr>
          <w:rFonts w:ascii="Arial" w:hAnsi="Arial" w:cs="Arial"/>
          <w:b/>
        </w:rPr>
        <w:t xml:space="preserve"> P</w:t>
      </w:r>
      <w:r w:rsidR="0006366B">
        <w:rPr>
          <w:rFonts w:ascii="Arial" w:hAnsi="Arial" w:cs="Arial"/>
          <w:b/>
        </w:rPr>
        <w:t xml:space="preserve">LUS: </w:t>
      </w:r>
    </w:p>
    <w:p w14:paraId="128C93C7" w14:textId="77777777" w:rsidR="00E01640" w:rsidRDefault="00E01640" w:rsidP="009866EB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4F29BC73" w14:textId="16749BE0" w:rsidR="009866EB" w:rsidRPr="005644AC" w:rsidRDefault="009866EB" w:rsidP="009866EB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5644AC">
        <w:rPr>
          <w:rFonts w:ascii="Arial" w:hAnsi="Arial" w:cs="Arial"/>
          <w:b/>
          <w:sz w:val="16"/>
          <w:szCs w:val="16"/>
        </w:rPr>
        <w:t>PA P</w:t>
      </w:r>
      <w:r w:rsidR="0006366B">
        <w:rPr>
          <w:rFonts w:ascii="Arial" w:hAnsi="Arial" w:cs="Arial"/>
          <w:b/>
          <w:sz w:val="16"/>
          <w:szCs w:val="16"/>
        </w:rPr>
        <w:t>LUS</w:t>
      </w:r>
      <w:r w:rsidRPr="005644AC">
        <w:rPr>
          <w:rFonts w:ascii="Arial" w:hAnsi="Arial" w:cs="Arial"/>
          <w:b/>
          <w:sz w:val="16"/>
          <w:szCs w:val="16"/>
        </w:rPr>
        <w:t xml:space="preserve"> – Kurzbeschrieb</w:t>
      </w:r>
    </w:p>
    <w:p w14:paraId="0F2F649E" w14:textId="77777777" w:rsidR="009866EB" w:rsidRPr="005644AC" w:rsidRDefault="009866E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44AC">
        <w:rPr>
          <w:rFonts w:ascii="Arial" w:hAnsi="Arial" w:cs="Arial"/>
          <w:sz w:val="16"/>
          <w:szCs w:val="16"/>
        </w:rPr>
        <w:t>Die Praxisassistenz in einer Hausarztpraxis wird mit Weiterbildungstagen bei niedergelassenen Spezialärzten ausserhalb der Inneren Medizin kombiniert.</w:t>
      </w:r>
      <w:r w:rsidR="00B26EA8" w:rsidRPr="005644AC">
        <w:rPr>
          <w:rFonts w:ascii="Arial" w:hAnsi="Arial" w:cs="Arial"/>
          <w:sz w:val="16"/>
          <w:szCs w:val="16"/>
        </w:rPr>
        <w:t xml:space="preserve"> Damit soll den AssistenzärztInnen ermöglicht werden, in kurzer Zeit möglichst breit auch in </w:t>
      </w:r>
      <w:r w:rsidR="0088481B" w:rsidRPr="005644AC">
        <w:rPr>
          <w:rFonts w:ascii="Arial" w:hAnsi="Arial" w:cs="Arial"/>
          <w:sz w:val="16"/>
          <w:szCs w:val="16"/>
        </w:rPr>
        <w:t xml:space="preserve">wichtigen </w:t>
      </w:r>
      <w:r w:rsidR="00B26EA8" w:rsidRPr="005644AC">
        <w:rPr>
          <w:rFonts w:ascii="Arial" w:hAnsi="Arial" w:cs="Arial"/>
          <w:sz w:val="16"/>
          <w:szCs w:val="16"/>
        </w:rPr>
        <w:t>Spezialfächern vertieftes Wissen zu erlangen und die Interaktion mit niedergelassenen Spezialisten zu erlernen.</w:t>
      </w:r>
    </w:p>
    <w:p w14:paraId="2833B6E6" w14:textId="77777777" w:rsidR="009866EB" w:rsidRPr="005644AC" w:rsidRDefault="009866E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2FC638E" w14:textId="77777777" w:rsidR="009866EB" w:rsidRPr="005644AC" w:rsidRDefault="009866EB" w:rsidP="009866EB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5644AC">
        <w:rPr>
          <w:rFonts w:ascii="Arial" w:hAnsi="Arial" w:cs="Arial"/>
          <w:b/>
          <w:sz w:val="16"/>
          <w:szCs w:val="16"/>
        </w:rPr>
        <w:t>Ziele:</w:t>
      </w:r>
    </w:p>
    <w:p w14:paraId="07841BCD" w14:textId="77777777" w:rsidR="009866EB" w:rsidRPr="005644AC" w:rsidRDefault="009866EB" w:rsidP="009866EB">
      <w:pPr>
        <w:pStyle w:val="Listenabsatz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sz w:val="16"/>
          <w:szCs w:val="16"/>
        </w:rPr>
      </w:pPr>
      <w:r w:rsidRPr="005644AC">
        <w:rPr>
          <w:rFonts w:ascii="Arial" w:hAnsi="Arial" w:cs="Arial"/>
          <w:sz w:val="16"/>
          <w:szCs w:val="16"/>
        </w:rPr>
        <w:t>Hausarztspezifische Weiterbildung</w:t>
      </w:r>
      <w:r w:rsidR="00F52CB3" w:rsidRPr="005644AC">
        <w:rPr>
          <w:rFonts w:ascii="Arial" w:hAnsi="Arial" w:cs="Arial"/>
          <w:sz w:val="16"/>
          <w:szCs w:val="16"/>
        </w:rPr>
        <w:t>, auch in Spezialfächern</w:t>
      </w:r>
    </w:p>
    <w:p w14:paraId="722B3972" w14:textId="1D1045D6" w:rsidR="009866EB" w:rsidRPr="005644AC" w:rsidRDefault="009866EB" w:rsidP="009866EB">
      <w:pPr>
        <w:pStyle w:val="Listenabsatz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sz w:val="16"/>
          <w:szCs w:val="16"/>
        </w:rPr>
      </w:pPr>
      <w:r w:rsidRPr="005644AC">
        <w:rPr>
          <w:rFonts w:ascii="Arial" w:hAnsi="Arial" w:cs="Arial"/>
          <w:sz w:val="16"/>
          <w:szCs w:val="16"/>
        </w:rPr>
        <w:t xml:space="preserve">Breitgefächerte </w:t>
      </w:r>
      <w:r w:rsidR="002679A1">
        <w:rPr>
          <w:rFonts w:ascii="Arial" w:hAnsi="Arial" w:cs="Arial"/>
          <w:sz w:val="16"/>
          <w:szCs w:val="16"/>
        </w:rPr>
        <w:t xml:space="preserve">und praxisnahe </w:t>
      </w:r>
      <w:r w:rsidRPr="005644AC">
        <w:rPr>
          <w:rFonts w:ascii="Arial" w:hAnsi="Arial" w:cs="Arial"/>
          <w:sz w:val="16"/>
          <w:szCs w:val="16"/>
        </w:rPr>
        <w:t xml:space="preserve">Weiterbildung </w:t>
      </w:r>
    </w:p>
    <w:p w14:paraId="7F47D088" w14:textId="77777777" w:rsidR="009866EB" w:rsidRPr="005644AC" w:rsidRDefault="009866EB" w:rsidP="009866EB">
      <w:pPr>
        <w:pStyle w:val="Listenabsatz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sz w:val="16"/>
          <w:szCs w:val="16"/>
        </w:rPr>
      </w:pPr>
      <w:r w:rsidRPr="005644AC">
        <w:rPr>
          <w:rFonts w:ascii="Arial" w:hAnsi="Arial" w:cs="Arial"/>
          <w:sz w:val="16"/>
          <w:szCs w:val="16"/>
        </w:rPr>
        <w:t>Hohe Attraktivität und Qualität der Weiterbildung in Hausarztmedizin</w:t>
      </w:r>
    </w:p>
    <w:p w14:paraId="0117F702" w14:textId="77777777" w:rsidR="009866EB" w:rsidRDefault="009866EB" w:rsidP="009866EB">
      <w:pPr>
        <w:pStyle w:val="Listenabsatz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sz w:val="16"/>
          <w:szCs w:val="16"/>
        </w:rPr>
      </w:pPr>
      <w:r w:rsidRPr="005644AC">
        <w:rPr>
          <w:rFonts w:ascii="Arial" w:hAnsi="Arial" w:cs="Arial"/>
          <w:sz w:val="16"/>
          <w:szCs w:val="16"/>
        </w:rPr>
        <w:t>Förderung der interdisziplinären Zusammenarbeit</w:t>
      </w:r>
    </w:p>
    <w:p w14:paraId="18D8A19C" w14:textId="77777777" w:rsidR="00DA544D" w:rsidRDefault="00DA544D" w:rsidP="00DA544D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B165F41" w14:textId="616AB162" w:rsidR="00DA544D" w:rsidRPr="00DA544D" w:rsidRDefault="00DA544D" w:rsidP="00DA544D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 w:rsidRPr="00DA544D">
        <w:rPr>
          <w:rFonts w:ascii="Arial" w:hAnsi="Arial" w:cs="Arial"/>
          <w:b/>
          <w:bCs/>
          <w:sz w:val="16"/>
          <w:szCs w:val="16"/>
        </w:rPr>
        <w:t>Voraussetzung:</w:t>
      </w:r>
    </w:p>
    <w:p w14:paraId="5EF1502A" w14:textId="36CDA644" w:rsidR="00DA544D" w:rsidRPr="00DA544D" w:rsidRDefault="00DA544D" w:rsidP="00DA544D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Der Lehrarzt der Hausarztpraxis stellt den Praxisassistenten für einzelne Halbtage während der Praxisassistenz frei. Dies ist KEINE Bedingung einer Praxisassistenz</w:t>
      </w:r>
      <w:r w:rsidR="00FA03D9">
        <w:rPr>
          <w:rFonts w:ascii="Arial" w:hAnsi="Arial" w:cs="Arial"/>
          <w:sz w:val="16"/>
          <w:szCs w:val="16"/>
        </w:rPr>
        <w:t xml:space="preserve"> in der Hausarztmedizin</w:t>
      </w:r>
      <w:r>
        <w:rPr>
          <w:rFonts w:ascii="Arial" w:hAnsi="Arial" w:cs="Arial"/>
          <w:sz w:val="16"/>
          <w:szCs w:val="16"/>
        </w:rPr>
        <w:t>, sondern ein Zusatzangebot je nach Goodwill und Möglichkeiten der Lehrarztpraxis.</w:t>
      </w:r>
    </w:p>
    <w:p w14:paraId="0F6BB61C" w14:textId="77777777" w:rsidR="009866EB" w:rsidRPr="005644AC" w:rsidRDefault="009866E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236145C" w14:textId="77777777" w:rsidR="009866EB" w:rsidRPr="005644AC" w:rsidRDefault="009866EB" w:rsidP="009866EB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5644AC">
        <w:rPr>
          <w:rFonts w:ascii="Arial" w:hAnsi="Arial" w:cs="Arial"/>
          <w:b/>
          <w:sz w:val="16"/>
          <w:szCs w:val="16"/>
        </w:rPr>
        <w:t>Organisation:</w:t>
      </w:r>
    </w:p>
    <w:p w14:paraId="5FB7D7A3" w14:textId="16BE8091" w:rsidR="009866EB" w:rsidRPr="005644AC" w:rsidRDefault="00E7537D" w:rsidP="009866E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44AC">
        <w:rPr>
          <w:rFonts w:ascii="Arial" w:hAnsi="Arial" w:cs="Arial"/>
          <w:sz w:val="16"/>
          <w:szCs w:val="16"/>
        </w:rPr>
        <w:t>4</w:t>
      </w:r>
      <w:r w:rsidR="00F4079E" w:rsidRPr="005644AC">
        <w:rPr>
          <w:rFonts w:ascii="Arial" w:hAnsi="Arial" w:cs="Arial"/>
          <w:sz w:val="16"/>
          <w:szCs w:val="16"/>
        </w:rPr>
        <w:t xml:space="preserve"> ½ </w:t>
      </w:r>
      <w:r w:rsidR="009866EB" w:rsidRPr="005644AC">
        <w:rPr>
          <w:rFonts w:ascii="Arial" w:hAnsi="Arial" w:cs="Arial"/>
          <w:sz w:val="16"/>
          <w:szCs w:val="16"/>
        </w:rPr>
        <w:t>Tage pro Woc</w:t>
      </w:r>
      <w:r w:rsidR="00FB1E5B" w:rsidRPr="005644AC">
        <w:rPr>
          <w:rFonts w:ascii="Arial" w:hAnsi="Arial" w:cs="Arial"/>
          <w:sz w:val="16"/>
          <w:szCs w:val="16"/>
        </w:rPr>
        <w:t xml:space="preserve">he Tätigkeit als </w:t>
      </w:r>
      <w:proofErr w:type="spellStart"/>
      <w:r w:rsidR="00FB1E5B" w:rsidRPr="005644AC">
        <w:rPr>
          <w:rFonts w:ascii="Arial" w:hAnsi="Arial" w:cs="Arial"/>
          <w:sz w:val="16"/>
          <w:szCs w:val="16"/>
        </w:rPr>
        <w:t>Assistenzärzt</w:t>
      </w:r>
      <w:r w:rsidR="0020684C">
        <w:rPr>
          <w:rFonts w:ascii="Arial" w:hAnsi="Arial" w:cs="Arial"/>
          <w:sz w:val="16"/>
          <w:szCs w:val="16"/>
        </w:rPr>
        <w:t>In</w:t>
      </w:r>
      <w:proofErr w:type="spellEnd"/>
      <w:r w:rsidR="009866EB" w:rsidRPr="005644AC">
        <w:rPr>
          <w:rFonts w:ascii="Arial" w:hAnsi="Arial" w:cs="Arial"/>
          <w:sz w:val="16"/>
          <w:szCs w:val="16"/>
        </w:rPr>
        <w:t xml:space="preserve"> in </w:t>
      </w:r>
      <w:r w:rsidR="00FB1E5B" w:rsidRPr="005644AC">
        <w:rPr>
          <w:rFonts w:ascii="Arial" w:hAnsi="Arial" w:cs="Arial"/>
          <w:sz w:val="16"/>
          <w:szCs w:val="16"/>
        </w:rPr>
        <w:t xml:space="preserve">der </w:t>
      </w:r>
      <w:r w:rsidR="009866EB" w:rsidRPr="005644AC">
        <w:rPr>
          <w:rFonts w:ascii="Arial" w:hAnsi="Arial" w:cs="Arial"/>
          <w:sz w:val="16"/>
          <w:szCs w:val="16"/>
        </w:rPr>
        <w:t xml:space="preserve">Hausarztpraxis </w:t>
      </w:r>
    </w:p>
    <w:p w14:paraId="2AD871FA" w14:textId="1DBCDB0E" w:rsidR="00FB1E5B" w:rsidRPr="005644AC" w:rsidRDefault="00DA544D" w:rsidP="009866E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</w:t>
      </w:r>
      <w:r w:rsidR="009E086E">
        <w:rPr>
          <w:rFonts w:ascii="Arial" w:hAnsi="Arial" w:cs="Arial"/>
          <w:sz w:val="16"/>
          <w:szCs w:val="16"/>
        </w:rPr>
        <w:t xml:space="preserve">ax. </w:t>
      </w:r>
      <w:r w:rsidR="00F4079E" w:rsidRPr="005644AC">
        <w:rPr>
          <w:rFonts w:ascii="Arial" w:hAnsi="Arial" w:cs="Arial"/>
          <w:sz w:val="16"/>
          <w:szCs w:val="16"/>
        </w:rPr>
        <w:t>½</w:t>
      </w:r>
      <w:r w:rsidR="005644AC">
        <w:rPr>
          <w:rFonts w:ascii="Arial" w:hAnsi="Arial" w:cs="Arial"/>
          <w:sz w:val="16"/>
          <w:szCs w:val="16"/>
        </w:rPr>
        <w:t xml:space="preserve"> </w:t>
      </w:r>
      <w:r w:rsidR="00FB1E5B" w:rsidRPr="005644AC">
        <w:rPr>
          <w:rFonts w:ascii="Arial" w:hAnsi="Arial" w:cs="Arial"/>
          <w:sz w:val="16"/>
          <w:szCs w:val="16"/>
        </w:rPr>
        <w:t>Tag</w:t>
      </w:r>
      <w:r w:rsidR="009866EB" w:rsidRPr="005644AC">
        <w:rPr>
          <w:rFonts w:ascii="Arial" w:hAnsi="Arial" w:cs="Arial"/>
          <w:sz w:val="16"/>
          <w:szCs w:val="16"/>
        </w:rPr>
        <w:t xml:space="preserve"> pro Woche </w:t>
      </w:r>
      <w:r w:rsidR="009E086E">
        <w:rPr>
          <w:rFonts w:ascii="Arial" w:hAnsi="Arial" w:cs="Arial"/>
          <w:sz w:val="16"/>
          <w:szCs w:val="16"/>
        </w:rPr>
        <w:t xml:space="preserve">(respektive </w:t>
      </w:r>
      <w:proofErr w:type="spellStart"/>
      <w:r w:rsidR="009E086E">
        <w:rPr>
          <w:rFonts w:ascii="Arial" w:hAnsi="Arial" w:cs="Arial"/>
          <w:sz w:val="16"/>
          <w:szCs w:val="16"/>
        </w:rPr>
        <w:t>pensumadaptiert</w:t>
      </w:r>
      <w:proofErr w:type="spellEnd"/>
      <w:r w:rsidR="009E086E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 w:rsidR="009866EB" w:rsidRPr="005644AC">
        <w:rPr>
          <w:rFonts w:ascii="Arial" w:hAnsi="Arial" w:cs="Arial"/>
          <w:sz w:val="16"/>
          <w:szCs w:val="16"/>
        </w:rPr>
        <w:t xml:space="preserve">Weiterbildung in </w:t>
      </w:r>
      <w:r>
        <w:rPr>
          <w:rFonts w:ascii="Arial" w:hAnsi="Arial" w:cs="Arial"/>
          <w:sz w:val="16"/>
          <w:szCs w:val="16"/>
        </w:rPr>
        <w:t>einer</w:t>
      </w:r>
      <w:r w:rsidR="009866EB" w:rsidRPr="005644AC">
        <w:rPr>
          <w:rFonts w:ascii="Arial" w:hAnsi="Arial" w:cs="Arial"/>
          <w:sz w:val="16"/>
          <w:szCs w:val="16"/>
        </w:rPr>
        <w:t xml:space="preserve"> Spezialarztprax</w:t>
      </w:r>
      <w:r>
        <w:rPr>
          <w:rFonts w:ascii="Arial" w:hAnsi="Arial" w:cs="Arial"/>
          <w:sz w:val="16"/>
          <w:szCs w:val="16"/>
        </w:rPr>
        <w:t>is</w:t>
      </w:r>
      <w:r w:rsidR="009866EB" w:rsidRPr="005644AC">
        <w:rPr>
          <w:rFonts w:ascii="Arial" w:hAnsi="Arial" w:cs="Arial"/>
          <w:sz w:val="16"/>
          <w:szCs w:val="16"/>
        </w:rPr>
        <w:t xml:space="preserve"> (</w:t>
      </w:r>
      <w:proofErr w:type="spellStart"/>
      <w:r w:rsidR="00F4079E" w:rsidRPr="005644AC">
        <w:rPr>
          <w:rFonts w:ascii="Arial" w:hAnsi="Arial" w:cs="Arial"/>
          <w:sz w:val="16"/>
          <w:szCs w:val="16"/>
        </w:rPr>
        <w:t>zbsp</w:t>
      </w:r>
      <w:proofErr w:type="spellEnd"/>
      <w:r w:rsidR="00F4079E" w:rsidRPr="005644AC">
        <w:rPr>
          <w:rFonts w:ascii="Arial" w:hAnsi="Arial" w:cs="Arial"/>
          <w:sz w:val="16"/>
          <w:szCs w:val="16"/>
        </w:rPr>
        <w:t xml:space="preserve"> </w:t>
      </w:r>
      <w:r w:rsidR="009866EB" w:rsidRPr="005644AC">
        <w:rPr>
          <w:rFonts w:ascii="Arial" w:hAnsi="Arial" w:cs="Arial"/>
          <w:sz w:val="16"/>
          <w:szCs w:val="16"/>
        </w:rPr>
        <w:t>Dermatologie, HNO, Pädiatrie, Gynäkologie, Chirurgie, Orthopädie</w:t>
      </w:r>
      <w:r w:rsidR="00FA03D9">
        <w:rPr>
          <w:rFonts w:ascii="Arial" w:hAnsi="Arial" w:cs="Arial"/>
          <w:sz w:val="16"/>
          <w:szCs w:val="16"/>
        </w:rPr>
        <w:t>, Geriatrie</w:t>
      </w:r>
      <w:r w:rsidR="00B26EA8" w:rsidRPr="005644AC">
        <w:rPr>
          <w:rFonts w:ascii="Arial" w:hAnsi="Arial" w:cs="Arial"/>
          <w:sz w:val="16"/>
          <w:szCs w:val="16"/>
        </w:rPr>
        <w:t xml:space="preserve">, Rheumatologie, </w:t>
      </w:r>
      <w:proofErr w:type="spellStart"/>
      <w:r w:rsidR="00B26EA8" w:rsidRPr="005644AC">
        <w:rPr>
          <w:rFonts w:ascii="Arial" w:hAnsi="Arial" w:cs="Arial"/>
          <w:sz w:val="16"/>
          <w:szCs w:val="16"/>
        </w:rPr>
        <w:t>ua</w:t>
      </w:r>
      <w:r w:rsidR="00AD0399">
        <w:rPr>
          <w:rFonts w:ascii="Arial" w:hAnsi="Arial" w:cs="Arial"/>
          <w:sz w:val="16"/>
          <w:szCs w:val="16"/>
        </w:rPr>
        <w:t>m</w:t>
      </w:r>
      <w:proofErr w:type="spellEnd"/>
      <w:r w:rsidR="00AD0399">
        <w:rPr>
          <w:rFonts w:ascii="Arial" w:hAnsi="Arial" w:cs="Arial"/>
          <w:sz w:val="16"/>
          <w:szCs w:val="16"/>
        </w:rPr>
        <w:t xml:space="preserve">…) </w:t>
      </w:r>
      <w:r w:rsidR="009866EB" w:rsidRPr="005644AC">
        <w:rPr>
          <w:rFonts w:ascii="Arial" w:hAnsi="Arial" w:cs="Arial"/>
          <w:sz w:val="16"/>
          <w:szCs w:val="16"/>
        </w:rPr>
        <w:t xml:space="preserve"> plus praxisintern in Betriebswirtschaft, Praxistechnologie, Teamprozesse</w:t>
      </w:r>
      <w:r w:rsidR="00B26EA8" w:rsidRPr="005644AC">
        <w:rPr>
          <w:rFonts w:ascii="Arial" w:hAnsi="Arial" w:cs="Arial"/>
          <w:sz w:val="16"/>
          <w:szCs w:val="16"/>
        </w:rPr>
        <w:t>n</w:t>
      </w:r>
      <w:r w:rsidR="009866EB" w:rsidRPr="005644AC">
        <w:rPr>
          <w:rFonts w:ascii="Arial" w:hAnsi="Arial" w:cs="Arial"/>
          <w:sz w:val="16"/>
          <w:szCs w:val="16"/>
        </w:rPr>
        <w:t xml:space="preserve"> und Kommunikation</w:t>
      </w:r>
      <w:r w:rsidR="00E7537D" w:rsidRPr="005644AC">
        <w:rPr>
          <w:rFonts w:ascii="Arial" w:hAnsi="Arial" w:cs="Arial"/>
          <w:sz w:val="16"/>
          <w:szCs w:val="16"/>
        </w:rPr>
        <w:t>.</w:t>
      </w:r>
    </w:p>
    <w:p w14:paraId="4C99593D" w14:textId="77777777" w:rsidR="009866EB" w:rsidRPr="005644AC" w:rsidRDefault="009866E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20155B3" w14:textId="08E03F90" w:rsidR="009866EB" w:rsidRPr="005644AC" w:rsidRDefault="00E7537D" w:rsidP="009866EB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5644AC">
        <w:rPr>
          <w:rFonts w:ascii="Arial" w:hAnsi="Arial" w:cs="Arial"/>
          <w:b/>
          <w:sz w:val="16"/>
          <w:szCs w:val="16"/>
        </w:rPr>
        <w:t>Lohn/Finanzierung</w:t>
      </w:r>
      <w:r w:rsidR="009866EB" w:rsidRPr="005644AC">
        <w:rPr>
          <w:rFonts w:ascii="Arial" w:hAnsi="Arial" w:cs="Arial"/>
          <w:b/>
          <w:sz w:val="16"/>
          <w:szCs w:val="16"/>
        </w:rPr>
        <w:t>:</w:t>
      </w:r>
    </w:p>
    <w:p w14:paraId="7BD7DFBE" w14:textId="71477408" w:rsidR="00F4079E" w:rsidRPr="005644AC" w:rsidRDefault="00FB1E5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44AC">
        <w:rPr>
          <w:rFonts w:ascii="Arial" w:hAnsi="Arial" w:cs="Arial"/>
          <w:sz w:val="16"/>
          <w:szCs w:val="16"/>
        </w:rPr>
        <w:t xml:space="preserve">Die Entlöhnung erfolgt </w:t>
      </w:r>
      <w:r w:rsidR="00F4079E" w:rsidRPr="005644AC">
        <w:rPr>
          <w:rFonts w:ascii="Arial" w:hAnsi="Arial" w:cs="Arial"/>
          <w:sz w:val="16"/>
          <w:szCs w:val="16"/>
        </w:rPr>
        <w:t>für 5 Tage pro Woche über den Lehrpraktiker wie vertraglich festgehalten.</w:t>
      </w:r>
    </w:p>
    <w:p w14:paraId="78417403" w14:textId="00AD8A49" w:rsidR="009866EB" w:rsidRPr="005644AC" w:rsidRDefault="0020684C" w:rsidP="009866E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Der </w:t>
      </w:r>
      <w:r w:rsidR="00F4079E" w:rsidRPr="005644AC">
        <w:rPr>
          <w:rFonts w:ascii="Arial" w:hAnsi="Arial" w:cs="Arial"/>
          <w:sz w:val="16"/>
          <w:szCs w:val="16"/>
        </w:rPr>
        <w:t>Praxisassistent</w:t>
      </w:r>
      <w:r>
        <w:rPr>
          <w:rFonts w:ascii="Arial" w:hAnsi="Arial" w:cs="Arial"/>
          <w:sz w:val="16"/>
          <w:szCs w:val="16"/>
        </w:rPr>
        <w:t xml:space="preserve">In </w:t>
      </w:r>
      <w:r w:rsidR="00F4079E" w:rsidRPr="005644AC">
        <w:rPr>
          <w:rFonts w:ascii="Arial" w:hAnsi="Arial" w:cs="Arial"/>
          <w:sz w:val="16"/>
          <w:szCs w:val="16"/>
        </w:rPr>
        <w:t>wird für ½</w:t>
      </w:r>
      <w:r w:rsidR="000D6718">
        <w:rPr>
          <w:rFonts w:ascii="Arial" w:hAnsi="Arial" w:cs="Arial"/>
          <w:sz w:val="16"/>
          <w:szCs w:val="16"/>
        </w:rPr>
        <w:t xml:space="preserve"> </w:t>
      </w:r>
      <w:r w:rsidR="00F4079E" w:rsidRPr="005644AC">
        <w:rPr>
          <w:rFonts w:ascii="Arial" w:hAnsi="Arial" w:cs="Arial"/>
          <w:sz w:val="16"/>
          <w:szCs w:val="16"/>
        </w:rPr>
        <w:t xml:space="preserve">Tag pro Woche </w:t>
      </w:r>
      <w:r w:rsidR="000D6718">
        <w:rPr>
          <w:rFonts w:ascii="Arial" w:hAnsi="Arial" w:cs="Arial"/>
          <w:sz w:val="16"/>
          <w:szCs w:val="16"/>
        </w:rPr>
        <w:t>(</w:t>
      </w:r>
      <w:r w:rsidR="00DA544D">
        <w:rPr>
          <w:rFonts w:ascii="Arial" w:hAnsi="Arial" w:cs="Arial"/>
          <w:sz w:val="16"/>
          <w:szCs w:val="16"/>
        </w:rPr>
        <w:t xml:space="preserve">während 2-3 </w:t>
      </w:r>
      <w:r w:rsidR="000D6718">
        <w:rPr>
          <w:rFonts w:ascii="Arial" w:hAnsi="Arial" w:cs="Arial"/>
          <w:sz w:val="16"/>
          <w:szCs w:val="16"/>
        </w:rPr>
        <w:t xml:space="preserve">Monate) </w:t>
      </w:r>
      <w:r w:rsidR="00F4079E" w:rsidRPr="005644AC">
        <w:rPr>
          <w:rFonts w:ascii="Arial" w:hAnsi="Arial" w:cs="Arial"/>
          <w:sz w:val="16"/>
          <w:szCs w:val="16"/>
        </w:rPr>
        <w:t>eine Hospitation bei einem – oder alternierend mehreren - Spezialisten angeboten</w:t>
      </w:r>
      <w:r w:rsidR="00FB1E5B" w:rsidRPr="005644AC">
        <w:rPr>
          <w:rFonts w:ascii="Arial" w:hAnsi="Arial" w:cs="Arial"/>
          <w:sz w:val="16"/>
          <w:szCs w:val="16"/>
        </w:rPr>
        <w:t xml:space="preserve">. </w:t>
      </w:r>
      <w:r w:rsidR="00F4079E" w:rsidRPr="005644AC">
        <w:rPr>
          <w:rFonts w:ascii="Arial" w:hAnsi="Arial" w:cs="Arial"/>
          <w:sz w:val="16"/>
          <w:szCs w:val="16"/>
        </w:rPr>
        <w:t xml:space="preserve">Für den Spezialisten ist keine Entschädigung vorgesehen. </w:t>
      </w:r>
      <w:r w:rsidR="00E7537D" w:rsidRPr="005644AC">
        <w:rPr>
          <w:rFonts w:ascii="Arial" w:hAnsi="Arial" w:cs="Arial"/>
          <w:sz w:val="16"/>
          <w:szCs w:val="16"/>
        </w:rPr>
        <w:t>Grundsätzlich kann jeder anerkannte Lehrpraktiker und jede anerkannte Lehrpraktikerin eine PA P</w:t>
      </w:r>
      <w:r w:rsidR="00AD0399">
        <w:rPr>
          <w:rFonts w:ascii="Arial" w:hAnsi="Arial" w:cs="Arial"/>
          <w:sz w:val="16"/>
          <w:szCs w:val="16"/>
        </w:rPr>
        <w:t xml:space="preserve">LUS nach Vereinbarung mit dem uniham-bb </w:t>
      </w:r>
      <w:r w:rsidR="00E7537D" w:rsidRPr="005644AC">
        <w:rPr>
          <w:rFonts w:ascii="Arial" w:hAnsi="Arial" w:cs="Arial"/>
          <w:sz w:val="16"/>
          <w:szCs w:val="16"/>
        </w:rPr>
        <w:t>anbieten</w:t>
      </w:r>
      <w:r w:rsidR="00F4079E" w:rsidRPr="005644AC">
        <w:rPr>
          <w:rFonts w:ascii="Arial" w:hAnsi="Arial" w:cs="Arial"/>
          <w:sz w:val="16"/>
          <w:szCs w:val="16"/>
        </w:rPr>
        <w:t>.</w:t>
      </w:r>
    </w:p>
    <w:p w14:paraId="020C9BF1" w14:textId="77777777" w:rsidR="009866EB" w:rsidRPr="005644AC" w:rsidRDefault="009866E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8C721FA" w14:textId="77777777" w:rsidR="00FB1E5B" w:rsidRPr="005644AC" w:rsidRDefault="00FB1E5B" w:rsidP="009866EB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5644AC">
        <w:rPr>
          <w:rFonts w:ascii="Arial" w:hAnsi="Arial" w:cs="Arial"/>
          <w:b/>
          <w:sz w:val="16"/>
          <w:szCs w:val="16"/>
        </w:rPr>
        <w:t>Lernziele</w:t>
      </w:r>
    </w:p>
    <w:p w14:paraId="4A6F3ADB" w14:textId="11A5DEBF" w:rsidR="00FB1E5B" w:rsidRDefault="00FB1E5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644AC">
        <w:rPr>
          <w:rFonts w:ascii="Arial" w:hAnsi="Arial" w:cs="Arial"/>
          <w:sz w:val="16"/>
          <w:szCs w:val="16"/>
        </w:rPr>
        <w:t>Die Lernziele insbesondere in den Spezialfächern ents</w:t>
      </w:r>
      <w:r w:rsidR="00B26EA8" w:rsidRPr="005644AC">
        <w:rPr>
          <w:rFonts w:ascii="Arial" w:hAnsi="Arial" w:cs="Arial"/>
          <w:sz w:val="16"/>
          <w:szCs w:val="16"/>
        </w:rPr>
        <w:t>prechen den Lernzielen gemäss Weiterbildungsordnung (WBO)</w:t>
      </w:r>
      <w:r w:rsidRPr="005644AC">
        <w:rPr>
          <w:rFonts w:ascii="Arial" w:hAnsi="Arial" w:cs="Arial"/>
          <w:sz w:val="16"/>
          <w:szCs w:val="16"/>
        </w:rPr>
        <w:t xml:space="preserve"> für </w:t>
      </w:r>
      <w:r w:rsidR="00B26EA8" w:rsidRPr="005644AC">
        <w:rPr>
          <w:rFonts w:ascii="Arial" w:hAnsi="Arial" w:cs="Arial"/>
          <w:sz w:val="16"/>
          <w:szCs w:val="16"/>
        </w:rPr>
        <w:t xml:space="preserve">Allgemeine Innere Medizin </w:t>
      </w:r>
      <w:r w:rsidRPr="005644AC">
        <w:rPr>
          <w:rFonts w:ascii="Arial" w:hAnsi="Arial" w:cs="Arial"/>
          <w:sz w:val="16"/>
          <w:szCs w:val="16"/>
        </w:rPr>
        <w:t>AIM</w:t>
      </w:r>
      <w:r w:rsidR="00AD0399">
        <w:rPr>
          <w:rFonts w:ascii="Arial" w:hAnsi="Arial" w:cs="Arial"/>
          <w:sz w:val="16"/>
          <w:szCs w:val="16"/>
        </w:rPr>
        <w:t>. Ein Lernzielkatalog für jedes Spezialgebiet speziell für angehende Hausarzte hat das uniham-bb gemäss der SIWF</w:t>
      </w:r>
      <w:r w:rsidR="00DA544D">
        <w:rPr>
          <w:rFonts w:ascii="Arial" w:hAnsi="Arial" w:cs="Arial"/>
          <w:sz w:val="16"/>
          <w:szCs w:val="16"/>
        </w:rPr>
        <w:t>-</w:t>
      </w:r>
      <w:r w:rsidR="00AD0399">
        <w:rPr>
          <w:rFonts w:ascii="Arial" w:hAnsi="Arial" w:cs="Arial"/>
          <w:sz w:val="16"/>
          <w:szCs w:val="16"/>
        </w:rPr>
        <w:t>Vorgaben festgelegt.</w:t>
      </w:r>
    </w:p>
    <w:p w14:paraId="52E6941F" w14:textId="77777777" w:rsidR="0076731B" w:rsidRPr="0076731B" w:rsidRDefault="0076731B" w:rsidP="009866EB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6C5176E" w14:textId="257FE4E0" w:rsidR="0076731B" w:rsidRDefault="0076731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6731B">
        <w:rPr>
          <w:rFonts w:ascii="Arial" w:hAnsi="Arial" w:cs="Arial"/>
          <w:b/>
          <w:bCs/>
          <w:sz w:val="16"/>
          <w:szCs w:val="16"/>
        </w:rPr>
        <w:t>Lernzielkataloge</w:t>
      </w:r>
      <w:r>
        <w:rPr>
          <w:rFonts w:ascii="Arial" w:hAnsi="Arial" w:cs="Arial"/>
          <w:sz w:val="16"/>
          <w:szCs w:val="16"/>
        </w:rPr>
        <w:t xml:space="preserve"> </w:t>
      </w:r>
      <w:r w:rsidR="00DA544D">
        <w:rPr>
          <w:rFonts w:ascii="Arial" w:hAnsi="Arial" w:cs="Arial"/>
          <w:sz w:val="16"/>
          <w:szCs w:val="16"/>
        </w:rPr>
        <w:t xml:space="preserve">anbei </w:t>
      </w:r>
      <w:r w:rsidR="00FA03D9">
        <w:rPr>
          <w:rFonts w:ascii="Arial" w:hAnsi="Arial" w:cs="Arial"/>
          <w:sz w:val="16"/>
          <w:szCs w:val="16"/>
        </w:rPr>
        <w:t>3 Beispiele</w:t>
      </w:r>
      <w:r w:rsidR="00DA544D">
        <w:rPr>
          <w:rFonts w:ascii="Arial" w:hAnsi="Arial" w:cs="Arial"/>
          <w:sz w:val="16"/>
          <w:szCs w:val="16"/>
        </w:rPr>
        <w:t>:</w:t>
      </w:r>
    </w:p>
    <w:p w14:paraId="720393A4" w14:textId="77777777" w:rsidR="00DA544D" w:rsidRDefault="00DA544D" w:rsidP="009866E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6E47A2A" w14:textId="474DB1D7" w:rsidR="0076731B" w:rsidRDefault="0076731B" w:rsidP="009866E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F42386E" w14:textId="772A9D6A" w:rsidR="00FA03D9" w:rsidRPr="005644AC" w:rsidRDefault="00FA03D9" w:rsidP="009866E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de-CH"/>
        </w:rPr>
        <w:drawing>
          <wp:inline distT="0" distB="0" distL="0" distR="0" wp14:anchorId="741366DF" wp14:editId="5983532E">
            <wp:extent cx="1845588" cy="2862775"/>
            <wp:effectExtent l="0" t="0" r="0" b="0"/>
            <wp:docPr id="2663192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19215" name="Grafik 2663192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709" cy="2945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6"/>
          <w:szCs w:val="16"/>
          <w:lang w:eastAsia="de-CH"/>
        </w:rPr>
        <w:drawing>
          <wp:inline distT="0" distB="0" distL="0" distR="0" wp14:anchorId="66E5932C" wp14:editId="3174663F">
            <wp:extent cx="1848419" cy="2883877"/>
            <wp:effectExtent l="0" t="0" r="6350" b="0"/>
            <wp:docPr id="22037445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74457" name="Grafik 2203744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334" cy="292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6"/>
          <w:szCs w:val="16"/>
          <w:lang w:eastAsia="de-CH"/>
        </w:rPr>
        <w:drawing>
          <wp:inline distT="0" distB="0" distL="0" distR="0" wp14:anchorId="38E5D47C" wp14:editId="43731834">
            <wp:extent cx="1927274" cy="2865845"/>
            <wp:effectExtent l="0" t="0" r="3175" b="4445"/>
            <wp:docPr id="20359209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92098" name="Grafik 20359209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690" cy="286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03D9" w:rsidRPr="005644AC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6B211" w14:textId="77777777" w:rsidR="00C72949" w:rsidRDefault="00C72949" w:rsidP="00F4079E">
      <w:pPr>
        <w:spacing w:after="0" w:line="240" w:lineRule="auto"/>
      </w:pPr>
      <w:r>
        <w:separator/>
      </w:r>
    </w:p>
  </w:endnote>
  <w:endnote w:type="continuationSeparator" w:id="0">
    <w:p w14:paraId="566DEB4A" w14:textId="77777777" w:rsidR="00C72949" w:rsidRDefault="00C72949" w:rsidP="00F40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C782A" w14:textId="77777777" w:rsidR="00C72949" w:rsidRDefault="00C72949" w:rsidP="00F4079E">
      <w:pPr>
        <w:spacing w:after="0" w:line="240" w:lineRule="auto"/>
      </w:pPr>
      <w:r>
        <w:separator/>
      </w:r>
    </w:p>
  </w:footnote>
  <w:footnote w:type="continuationSeparator" w:id="0">
    <w:p w14:paraId="6ED76314" w14:textId="77777777" w:rsidR="00C72949" w:rsidRDefault="00C72949" w:rsidP="00F40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29D60" w14:textId="796D24EA" w:rsidR="00F4079E" w:rsidRDefault="00F4079E">
    <w:pPr>
      <w:pStyle w:val="Kopfzeile"/>
    </w:pPr>
    <w:r>
      <w:rPr>
        <w:rFonts w:ascii="Arial" w:hAnsi="Arial" w:cs="Arial"/>
        <w:noProof/>
        <w:sz w:val="16"/>
        <w:szCs w:val="16"/>
        <w:lang w:eastAsia="de-CH"/>
      </w:rPr>
      <w:drawing>
        <wp:anchor distT="0" distB="0" distL="114300" distR="114300" simplePos="0" relativeHeight="251659264" behindDoc="1" locked="0" layoutInCell="1" allowOverlap="1" wp14:anchorId="6B2E2668" wp14:editId="08C831F4">
          <wp:simplePos x="0" y="0"/>
          <wp:positionH relativeFrom="column">
            <wp:posOffset>3794400</wp:posOffset>
          </wp:positionH>
          <wp:positionV relativeFrom="paragraph">
            <wp:posOffset>-79915</wp:posOffset>
          </wp:positionV>
          <wp:extent cx="2034271" cy="302426"/>
          <wp:effectExtent l="0" t="0" r="0" b="2540"/>
          <wp:wrapTight wrapText="bothSides">
            <wp:wrapPolygon edited="0">
              <wp:start x="0" y="0"/>
              <wp:lineTo x="0" y="20874"/>
              <wp:lineTo x="21445" y="20874"/>
              <wp:lineTo x="21445" y="0"/>
              <wp:lineTo x="0" y="0"/>
            </wp:wrapPolygon>
          </wp:wrapTight>
          <wp:docPr id="2016412565" name="Grafik 1" descr="Ein Bild, das Schrift, Text, weiß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017871" name="Grafik 1" descr="Ein Bild, das Schrift, Text, weiß, Reihe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271" cy="3024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16640"/>
    <w:multiLevelType w:val="hybridMultilevel"/>
    <w:tmpl w:val="946EEC2C"/>
    <w:lvl w:ilvl="0" w:tplc="45AA21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6EB"/>
    <w:rsid w:val="000554EA"/>
    <w:rsid w:val="0006366B"/>
    <w:rsid w:val="000D6718"/>
    <w:rsid w:val="00122255"/>
    <w:rsid w:val="00124B78"/>
    <w:rsid w:val="00144532"/>
    <w:rsid w:val="0020684C"/>
    <w:rsid w:val="002679A1"/>
    <w:rsid w:val="0028531F"/>
    <w:rsid w:val="003F5EC3"/>
    <w:rsid w:val="004F74BA"/>
    <w:rsid w:val="005644AC"/>
    <w:rsid w:val="005A350A"/>
    <w:rsid w:val="005C4F8D"/>
    <w:rsid w:val="005F118E"/>
    <w:rsid w:val="00632A79"/>
    <w:rsid w:val="006D358E"/>
    <w:rsid w:val="007503CA"/>
    <w:rsid w:val="0076731B"/>
    <w:rsid w:val="00817433"/>
    <w:rsid w:val="0088481B"/>
    <w:rsid w:val="008C7869"/>
    <w:rsid w:val="009866EB"/>
    <w:rsid w:val="009B3504"/>
    <w:rsid w:val="009D60ED"/>
    <w:rsid w:val="009E086E"/>
    <w:rsid w:val="009F4EFC"/>
    <w:rsid w:val="00A33837"/>
    <w:rsid w:val="00A40684"/>
    <w:rsid w:val="00A6009A"/>
    <w:rsid w:val="00AD0399"/>
    <w:rsid w:val="00AE2521"/>
    <w:rsid w:val="00AF07B7"/>
    <w:rsid w:val="00B212B8"/>
    <w:rsid w:val="00B26EA8"/>
    <w:rsid w:val="00B424D2"/>
    <w:rsid w:val="00B71095"/>
    <w:rsid w:val="00B775CC"/>
    <w:rsid w:val="00C04DDF"/>
    <w:rsid w:val="00C069F0"/>
    <w:rsid w:val="00C347BA"/>
    <w:rsid w:val="00C66439"/>
    <w:rsid w:val="00C72949"/>
    <w:rsid w:val="00CB0CDD"/>
    <w:rsid w:val="00CD0C16"/>
    <w:rsid w:val="00CE49C0"/>
    <w:rsid w:val="00D00EE3"/>
    <w:rsid w:val="00DA544D"/>
    <w:rsid w:val="00DC5C88"/>
    <w:rsid w:val="00E01640"/>
    <w:rsid w:val="00E7537D"/>
    <w:rsid w:val="00EE3545"/>
    <w:rsid w:val="00F4079E"/>
    <w:rsid w:val="00F40BB7"/>
    <w:rsid w:val="00F52CB3"/>
    <w:rsid w:val="00FA03D9"/>
    <w:rsid w:val="00FB1E5B"/>
    <w:rsid w:val="00FC5B6F"/>
    <w:rsid w:val="00FE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763EC3"/>
  <w15:chartTrackingRefBased/>
  <w15:docId w15:val="{990E7578-E1FF-410A-AEBB-29279D8C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866EB"/>
    <w:pPr>
      <w:spacing w:after="200" w:line="276" w:lineRule="auto"/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4DD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4DDF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40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079E"/>
  </w:style>
  <w:style w:type="paragraph" w:styleId="Fuzeile">
    <w:name w:val="footer"/>
    <w:basedOn w:val="Standard"/>
    <w:link w:val="FuzeileZchn"/>
    <w:uiPriority w:val="99"/>
    <w:unhideWhenUsed/>
    <w:rsid w:val="00F40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079E"/>
  </w:style>
  <w:style w:type="table" w:styleId="Tabellenraster">
    <w:name w:val="Table Grid"/>
    <w:basedOn w:val="NormaleTabelle"/>
    <w:uiPriority w:val="39"/>
    <w:rsid w:val="0006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Diallo, Beatrice (BIHAM)</dc:creator>
  <cp:keywords/>
  <dc:description/>
  <cp:lastModifiedBy>Salathe Jeannine</cp:lastModifiedBy>
  <cp:revision>2</cp:revision>
  <dcterms:created xsi:type="dcterms:W3CDTF">2026-10-05T09:06:00Z</dcterms:created>
  <dcterms:modified xsi:type="dcterms:W3CDTF">2026-10-05T09:06:00Z</dcterms:modified>
</cp:coreProperties>
</file>